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9872" w14:textId="1F6886CF" w:rsidR="00EE20EB" w:rsidRPr="00ED586D" w:rsidRDefault="00EE20EB" w:rsidP="00EE20EB">
      <w:pPr>
        <w:spacing w:after="0" w:line="240" w:lineRule="auto"/>
        <w:rPr>
          <w:rFonts w:ascii="Century Gothic" w:hAnsi="Century Gothic"/>
          <w:i/>
          <w:sz w:val="28"/>
          <w:szCs w:val="28"/>
        </w:rPr>
      </w:pPr>
    </w:p>
    <w:p w14:paraId="0E0D0FCE" w14:textId="4A083DD8" w:rsidR="00EE20EB" w:rsidRDefault="00CF017C" w:rsidP="00EE20EB">
      <w:r w:rsidRPr="00DF533A">
        <w:rPr>
          <w:rFonts w:ascii="Century Gothic" w:hAnsi="Century Gothic"/>
          <w:noProof/>
          <w:sz w:val="56"/>
          <w:szCs w:val="9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B1B83A" wp14:editId="23170C0A">
                <wp:simplePos x="0" y="0"/>
                <wp:positionH relativeFrom="margin">
                  <wp:posOffset>3277761</wp:posOffset>
                </wp:positionH>
                <wp:positionV relativeFrom="paragraph">
                  <wp:posOffset>17145</wp:posOffset>
                </wp:positionV>
                <wp:extent cx="8323580" cy="1404620"/>
                <wp:effectExtent l="0" t="0" r="1270" b="0"/>
                <wp:wrapTight wrapText="bothSides">
                  <wp:wrapPolygon edited="0">
                    <wp:start x="0" y="0"/>
                    <wp:lineTo x="0" y="21134"/>
                    <wp:lineTo x="21554" y="21134"/>
                    <wp:lineTo x="21554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21CB" w14:textId="277D2CB7" w:rsidR="00EE20EB" w:rsidRPr="00CF017C" w:rsidRDefault="00EE20EB" w:rsidP="00EE20E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78"/>
                                <w:szCs w:val="78"/>
                              </w:rPr>
                            </w:pPr>
                            <w:r w:rsidRPr="00CF017C">
                              <w:rPr>
                                <w:rFonts w:ascii="Century Gothic" w:hAnsi="Century Gothic"/>
                                <w:sz w:val="78"/>
                                <w:szCs w:val="78"/>
                              </w:rPr>
                              <w:t>Ferme pédagogique</w:t>
                            </w:r>
                          </w:p>
                          <w:p w14:paraId="3D334B0E" w14:textId="77777777" w:rsidR="00EE20EB" w:rsidRPr="00B92C97" w:rsidRDefault="00EE20EB" w:rsidP="00EE20E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84"/>
                              </w:rPr>
                            </w:pPr>
                          </w:p>
                          <w:p w14:paraId="05F31C82" w14:textId="77777777" w:rsidR="00EE20EB" w:rsidRDefault="00EE20EB" w:rsidP="00EE20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B1B8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1pt;margin-top:1.35pt;width:655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" stroked="f">
                <v:textbox style="mso-fit-shape-to-text:t">
                  <w:txbxContent>
                    <w:p w14:paraId="540E21CB" w14:textId="277D2CB7" w:rsidR="00EE20EB" w:rsidRPr="00CF017C" w:rsidRDefault="00EE20EB" w:rsidP="00EE20E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78"/>
                          <w:szCs w:val="78"/>
                        </w:rPr>
                      </w:pPr>
                      <w:r w:rsidRPr="00CF017C">
                        <w:rPr>
                          <w:rFonts w:ascii="Century Gothic" w:hAnsi="Century Gothic"/>
                          <w:sz w:val="78"/>
                          <w:szCs w:val="78"/>
                        </w:rPr>
                        <w:t>Ferme pédagogique</w:t>
                      </w:r>
                    </w:p>
                    <w:p w14:paraId="3D334B0E" w14:textId="77777777" w:rsidR="00EE20EB" w:rsidRPr="00B92C97" w:rsidRDefault="00EE20EB" w:rsidP="00EE20E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84"/>
                        </w:rPr>
                      </w:pPr>
                    </w:p>
                    <w:p w14:paraId="05F31C82" w14:textId="77777777" w:rsidR="00EE20EB" w:rsidRDefault="00EE20EB" w:rsidP="00EE20EB"/>
                  </w:txbxContent>
                </v:textbox>
                <w10:wrap type="tight" anchorx="margin"/>
              </v:shape>
            </w:pict>
          </mc:Fallback>
        </mc:AlternateContent>
      </w:r>
    </w:p>
    <w:p w14:paraId="262402C4" w14:textId="03F42384" w:rsidR="00EE20EB" w:rsidRDefault="00EE20EB" w:rsidP="00EE20EB"/>
    <w:p w14:paraId="4E8AE421" w14:textId="46B38EB5" w:rsidR="00EE20EB" w:rsidRPr="008F1D40" w:rsidRDefault="00EE20EB" w:rsidP="00EE20EB"/>
    <w:p w14:paraId="415EB867" w14:textId="77777777" w:rsidR="00EE20EB" w:rsidRPr="008F1D40" w:rsidRDefault="00EE20EB" w:rsidP="00EE20EB"/>
    <w:p w14:paraId="69D52F44" w14:textId="77777777" w:rsidR="00EE20EB" w:rsidRPr="008F1D40" w:rsidRDefault="00EE20EB" w:rsidP="00EE20EB"/>
    <w:p w14:paraId="537707CE" w14:textId="45DFDEC2" w:rsidR="00EE20EB" w:rsidRPr="008F1D40" w:rsidRDefault="00C844FF" w:rsidP="00EE20EB">
      <w:r>
        <w:rPr>
          <w:rFonts w:ascii="Century Gothic" w:hAnsi="Century Gothic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3FE3" wp14:editId="7C5601BC">
                <wp:simplePos x="0" y="0"/>
                <wp:positionH relativeFrom="margin">
                  <wp:posOffset>-1161</wp:posOffset>
                </wp:positionH>
                <wp:positionV relativeFrom="paragraph">
                  <wp:posOffset>213251</wp:posOffset>
                </wp:positionV>
                <wp:extent cx="8686800" cy="602996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602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B1B3C" w14:textId="5C48DAB2" w:rsidR="000B5FC2" w:rsidRDefault="00EE20EB" w:rsidP="00EE20EB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</w:pP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commune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d’Aubergenville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89486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cré</w:t>
                            </w:r>
                            <w:r w:rsidR="0089486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une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ferme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pédagogique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2</w:t>
                            </w:r>
                            <w:r w:rsidR="00CB23B5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7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m²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au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sein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du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parc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du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Vivier.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Elle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accueille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plusieurs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espèces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d’animaux :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mouton,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âne,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cochon,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poule,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canard,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chèvre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et</w:t>
                            </w:r>
                            <w:r w:rsidR="000B5FC2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0B5FC2"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lapin.</w:t>
                            </w:r>
                          </w:p>
                          <w:p w14:paraId="4A55E4C0" w14:textId="5F23C1B5" w:rsidR="00EE20EB" w:rsidRPr="00EE20EB" w:rsidRDefault="00EE20EB" w:rsidP="00EE20EB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</w:pP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ferme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4C5246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est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ouverte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tout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public,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gratuitement.</w:t>
                            </w:r>
                          </w:p>
                          <w:p w14:paraId="0C57AC42" w14:textId="6B68E750" w:rsidR="00D37A6D" w:rsidRDefault="00EE20EB" w:rsidP="00EE20EB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</w:pP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commune</w:t>
                            </w:r>
                            <w:r w:rsidR="004C5246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mobilise</w:t>
                            </w:r>
                            <w:r w:rsidR="004C5246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un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salarié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temps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plein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pour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accueillir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le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public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un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gardien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D632E1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est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présent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sur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EE20EB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site.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L</w:t>
                            </w:r>
                            <w:r w:rsidR="002B7743"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 personnel</w:t>
                            </w:r>
                            <w:r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2B7743"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communal</w:t>
                            </w:r>
                            <w:r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2B7743"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est formé pour répondre aux</w:t>
                            </w:r>
                            <w:r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aspect</w:t>
                            </w:r>
                            <w:r w:rsidR="002B7743"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s</w:t>
                            </w:r>
                            <w:r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pédagogique</w:t>
                            </w:r>
                            <w:r w:rsidR="002B7743"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>s</w:t>
                            </w:r>
                            <w:r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: cycle de vie des animaux à la ferme.</w:t>
                            </w:r>
                            <w:r w:rsidR="002B7743" w:rsidRP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Les soins</w:t>
                            </w:r>
                            <w:r w:rsidR="002B7743"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  <w:t xml:space="preserve"> des animaux sont réalisés par des prestataires externes.</w:t>
                            </w:r>
                          </w:p>
                          <w:p w14:paraId="327ED11D" w14:textId="77777777" w:rsidR="00490781" w:rsidRDefault="00490781" w:rsidP="00EE20EB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44"/>
                                <w:szCs w:val="32"/>
                              </w:rPr>
                            </w:pPr>
                          </w:p>
                          <w:p w14:paraId="5E900804" w14:textId="77777777" w:rsidR="00C844FF" w:rsidRDefault="00D37A6D" w:rsidP="00CF017C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44"/>
                                <w:szCs w:val="36"/>
                              </w:rPr>
                            </w:pPr>
                            <w:r w:rsidRPr="00D37A6D">
                              <w:rPr>
                                <w:rFonts w:ascii="Century Gothic" w:hAnsi="Century Gothic"/>
                                <w:i/>
                                <w:sz w:val="44"/>
                                <w:szCs w:val="36"/>
                              </w:rPr>
                              <w:t>Coût de l’opération</w:t>
                            </w:r>
                            <w:r w:rsidR="002B7743">
                              <w:rPr>
                                <w:rFonts w:ascii="Century Gothic" w:hAnsi="Century Gothic"/>
                                <w:i/>
                                <w:sz w:val="44"/>
                                <w:szCs w:val="36"/>
                              </w:rPr>
                              <w:t> :</w:t>
                            </w:r>
                            <w:r w:rsidRPr="00D37A6D">
                              <w:rPr>
                                <w:rFonts w:ascii="Century Gothic" w:hAnsi="Century Gothic"/>
                                <w:i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14:paraId="4F2BC037" w14:textId="373A9C6E" w:rsidR="00D37A6D" w:rsidRPr="00D37A6D" w:rsidRDefault="00D37A6D" w:rsidP="00CF017C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44"/>
                                <w:szCs w:val="36"/>
                              </w:rPr>
                            </w:pPr>
                            <w:r w:rsidRPr="00D37A6D">
                              <w:rPr>
                                <w:rFonts w:ascii="Century Gothic" w:hAnsi="Century Gothic"/>
                                <w:i/>
                                <w:sz w:val="44"/>
                                <w:szCs w:val="36"/>
                              </w:rPr>
                              <w:t>105 490 € HT dont 37 976,4 € HT de FEADER</w:t>
                            </w:r>
                          </w:p>
                          <w:p w14:paraId="09CBCF1F" w14:textId="77777777" w:rsidR="00D37A6D" w:rsidRPr="008B7810" w:rsidRDefault="00D37A6D" w:rsidP="00EE20EB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3FE3" id="Zone de texte 1" o:spid="_x0000_s1027" type="#_x0000_t202" style="position:absolute;margin-left:-.1pt;margin-top:16.8pt;width:684pt;height:47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" fillcolor="white [3201]" stroked="f" strokeweight=".5pt">
                <v:textbox>
                  <w:txbxContent>
                    <w:p w14:paraId="79CB1B3C" w14:textId="5C48DAB2" w:rsidR="000B5FC2" w:rsidRDefault="00EE20EB" w:rsidP="00EE20EB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44"/>
                          <w:szCs w:val="32"/>
                        </w:rPr>
                      </w:pP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La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commune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d’Aubergenville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894863">
                        <w:rPr>
                          <w:rFonts w:ascii="Century Gothic" w:hAnsi="Century Gothic"/>
                          <w:sz w:val="44"/>
                          <w:szCs w:val="32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cré</w:t>
                      </w:r>
                      <w:r w:rsidR="00894863">
                        <w:rPr>
                          <w:rFonts w:ascii="Century Gothic" w:hAnsi="Century Gothic"/>
                          <w:sz w:val="44"/>
                          <w:szCs w:val="32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une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ferme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pédagogique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2</w:t>
                      </w:r>
                      <w:r w:rsidR="00CB23B5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>7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00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m²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au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sein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du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parc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du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Vivier.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Elle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accueille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plusieurs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espèces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d’animaux :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mouton,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âne,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cochon,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poule,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canard,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chèvre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et</w:t>
                      </w:r>
                      <w:r w:rsidR="000B5FC2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0B5FC2"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lapin.</w:t>
                      </w:r>
                    </w:p>
                    <w:p w14:paraId="4A55E4C0" w14:textId="5F23C1B5" w:rsidR="00EE20EB" w:rsidRPr="00EE20EB" w:rsidRDefault="00EE20EB" w:rsidP="00EE20EB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44"/>
                          <w:szCs w:val="32"/>
                        </w:rPr>
                      </w:pP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La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ferme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4C5246">
                        <w:rPr>
                          <w:rFonts w:ascii="Century Gothic" w:hAnsi="Century Gothic"/>
                          <w:sz w:val="44"/>
                          <w:szCs w:val="32"/>
                        </w:rPr>
                        <w:t>est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ouverte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à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tout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public,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gratuitement.</w:t>
                      </w:r>
                    </w:p>
                    <w:p w14:paraId="0C57AC42" w14:textId="6B68E750" w:rsidR="00D37A6D" w:rsidRDefault="00EE20EB" w:rsidP="00EE20EB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44"/>
                          <w:szCs w:val="32"/>
                        </w:rPr>
                      </w:pP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La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commune</w:t>
                      </w:r>
                      <w:r w:rsidR="004C5246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mobilise</w:t>
                      </w:r>
                      <w:r w:rsidR="004C5246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un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salarié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à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temps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plein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pour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accueillir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le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public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et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un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gardien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D632E1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est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présent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sur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EE20EB">
                        <w:rPr>
                          <w:rFonts w:ascii="Century Gothic" w:hAnsi="Century Gothic"/>
                          <w:sz w:val="44"/>
                          <w:szCs w:val="32"/>
                        </w:rPr>
                        <w:t>site.</w:t>
                      </w:r>
                      <w:r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>L</w:t>
                      </w:r>
                      <w:r w:rsidR="002B7743"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>e personnel</w:t>
                      </w:r>
                      <w:r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2B7743"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>communal</w:t>
                      </w:r>
                      <w:r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</w:t>
                      </w:r>
                      <w:r w:rsidR="002B7743"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>est formé pour répondre aux</w:t>
                      </w:r>
                      <w:r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aspect</w:t>
                      </w:r>
                      <w:r w:rsidR="002B7743"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>s</w:t>
                      </w:r>
                      <w:r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pédagogique</w:t>
                      </w:r>
                      <w:r w:rsidR="002B7743"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>s</w:t>
                      </w:r>
                      <w:r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: cycle de vie des animaux à la ferme.</w:t>
                      </w:r>
                      <w:r w:rsidR="002B7743" w:rsidRP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Les soins</w:t>
                      </w:r>
                      <w:r w:rsidR="002B7743">
                        <w:rPr>
                          <w:rFonts w:ascii="Century Gothic" w:hAnsi="Century Gothic"/>
                          <w:sz w:val="44"/>
                          <w:szCs w:val="32"/>
                        </w:rPr>
                        <w:t xml:space="preserve"> des animaux sont réalisés par des prestataires externes.</w:t>
                      </w:r>
                    </w:p>
                    <w:p w14:paraId="327ED11D" w14:textId="77777777" w:rsidR="00490781" w:rsidRDefault="00490781" w:rsidP="00EE20EB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44"/>
                          <w:szCs w:val="32"/>
                        </w:rPr>
                      </w:pPr>
                    </w:p>
                    <w:p w14:paraId="5E900804" w14:textId="77777777" w:rsidR="00C844FF" w:rsidRDefault="00D37A6D" w:rsidP="00CF017C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i/>
                          <w:sz w:val="44"/>
                          <w:szCs w:val="36"/>
                        </w:rPr>
                      </w:pPr>
                      <w:r w:rsidRPr="00D37A6D">
                        <w:rPr>
                          <w:rFonts w:ascii="Century Gothic" w:hAnsi="Century Gothic"/>
                          <w:i/>
                          <w:sz w:val="44"/>
                          <w:szCs w:val="36"/>
                        </w:rPr>
                        <w:t>Coût de l’opération</w:t>
                      </w:r>
                      <w:r w:rsidR="002B7743">
                        <w:rPr>
                          <w:rFonts w:ascii="Century Gothic" w:hAnsi="Century Gothic"/>
                          <w:i/>
                          <w:sz w:val="44"/>
                          <w:szCs w:val="36"/>
                        </w:rPr>
                        <w:t> :</w:t>
                      </w:r>
                      <w:r w:rsidRPr="00D37A6D">
                        <w:rPr>
                          <w:rFonts w:ascii="Century Gothic" w:hAnsi="Century Gothic"/>
                          <w:i/>
                          <w:sz w:val="44"/>
                          <w:szCs w:val="36"/>
                        </w:rPr>
                        <w:t xml:space="preserve"> </w:t>
                      </w:r>
                    </w:p>
                    <w:p w14:paraId="4F2BC037" w14:textId="373A9C6E" w:rsidR="00D37A6D" w:rsidRPr="00D37A6D" w:rsidRDefault="00D37A6D" w:rsidP="00CF017C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i/>
                          <w:sz w:val="44"/>
                          <w:szCs w:val="36"/>
                        </w:rPr>
                      </w:pPr>
                      <w:r w:rsidRPr="00D37A6D">
                        <w:rPr>
                          <w:rFonts w:ascii="Century Gothic" w:hAnsi="Century Gothic"/>
                          <w:i/>
                          <w:sz w:val="44"/>
                          <w:szCs w:val="36"/>
                        </w:rPr>
                        <w:t>105 490 € HT dont 37 976,4 € HT de FEADER</w:t>
                      </w:r>
                    </w:p>
                    <w:p w14:paraId="09CBCF1F" w14:textId="77777777" w:rsidR="00D37A6D" w:rsidRPr="008B7810" w:rsidRDefault="00D37A6D" w:rsidP="00EE20EB">
                      <w:pPr>
                        <w:spacing w:line="276" w:lineRule="auto"/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A80" w:rsidRPr="00D93A80">
        <w:drawing>
          <wp:anchor distT="0" distB="0" distL="114300" distR="114300" simplePos="0" relativeHeight="251662336" behindDoc="0" locked="0" layoutInCell="1" allowOverlap="1" wp14:anchorId="2908751A" wp14:editId="7BADD41E">
            <wp:simplePos x="0" y="0"/>
            <wp:positionH relativeFrom="margin">
              <wp:posOffset>9291955</wp:posOffset>
            </wp:positionH>
            <wp:positionV relativeFrom="paragraph">
              <wp:posOffset>51544</wp:posOffset>
            </wp:positionV>
            <wp:extent cx="4028542" cy="3021407"/>
            <wp:effectExtent l="0" t="0" r="0" b="7620"/>
            <wp:wrapNone/>
            <wp:docPr id="5" name="Image 5" descr="Une image contenant herbe, extérieur, clôture, bâtime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D7A8076-5E79-4114-8B16-89450EBD4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herbe, extérieur, clôture, bâtiment&#10;&#10;Description générée automatiquement">
                      <a:extLst>
                        <a:ext uri="{FF2B5EF4-FFF2-40B4-BE49-F238E27FC236}">
                          <a16:creationId xmlns:a16="http://schemas.microsoft.com/office/drawing/2014/main" id="{ED7A8076-5E79-4114-8B16-89450EBD4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542" cy="3021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355A9" w14:textId="789DFAC8" w:rsidR="00EE20EB" w:rsidRPr="008F1D40" w:rsidRDefault="00EE20EB" w:rsidP="00EE20EB"/>
    <w:p w14:paraId="1BA9F67C" w14:textId="04BC4C8E" w:rsidR="00EE20EB" w:rsidRPr="008F1D40" w:rsidRDefault="00EE20EB" w:rsidP="00EE20EB"/>
    <w:p w14:paraId="6261AE77" w14:textId="341F1626" w:rsidR="00EE20EB" w:rsidRPr="008F1D40" w:rsidRDefault="00EE20EB" w:rsidP="00EE20EB"/>
    <w:p w14:paraId="586EE6A4" w14:textId="4A5BA1DF" w:rsidR="00EE20EB" w:rsidRPr="008F1D40" w:rsidRDefault="00EE20EB" w:rsidP="00EE20EB"/>
    <w:p w14:paraId="3193127F" w14:textId="1DFB8741" w:rsidR="00EE20EB" w:rsidRPr="008F1D40" w:rsidRDefault="00EE20EB" w:rsidP="00EE20EB"/>
    <w:p w14:paraId="723961B5" w14:textId="4688B7BC" w:rsidR="00EE20EB" w:rsidRPr="008F1D40" w:rsidRDefault="00EE20EB" w:rsidP="00EE20EB"/>
    <w:p w14:paraId="1E665936" w14:textId="77777777" w:rsidR="00EE20EB" w:rsidRPr="008F1D40" w:rsidRDefault="00EE20EB" w:rsidP="00EE20EB"/>
    <w:p w14:paraId="57793B37" w14:textId="13E3688D" w:rsidR="00EE20EB" w:rsidRPr="001F5D42" w:rsidRDefault="00EE20EB" w:rsidP="00EE20EB"/>
    <w:p w14:paraId="60E19B93" w14:textId="599BCB70" w:rsidR="00EE20EB" w:rsidRPr="001F5D42" w:rsidRDefault="00EE20EB" w:rsidP="00EE20EB"/>
    <w:p w14:paraId="4A1A3423" w14:textId="44E43502" w:rsidR="00EE20EB" w:rsidRDefault="00EE20EB" w:rsidP="00EE20EB"/>
    <w:p w14:paraId="6A4F0578" w14:textId="6E2F3CD1" w:rsidR="00EE20EB" w:rsidRPr="00D37C7F" w:rsidRDefault="00C844FF" w:rsidP="00EE20EB">
      <w:r w:rsidRPr="00D93A80">
        <w:drawing>
          <wp:anchor distT="0" distB="0" distL="114300" distR="114300" simplePos="0" relativeHeight="251663360" behindDoc="0" locked="0" layoutInCell="1" allowOverlap="1" wp14:anchorId="29F9EB52" wp14:editId="53F348BF">
            <wp:simplePos x="0" y="0"/>
            <wp:positionH relativeFrom="margin">
              <wp:posOffset>9316085</wp:posOffset>
            </wp:positionH>
            <wp:positionV relativeFrom="paragraph">
              <wp:posOffset>167749</wp:posOffset>
            </wp:positionV>
            <wp:extent cx="4004310" cy="3002915"/>
            <wp:effectExtent l="0" t="0" r="0" b="6985"/>
            <wp:wrapNone/>
            <wp:docPr id="8" name="Image 7" descr="Une image contenant herbe, clôture, extérieur, jeu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610A7EF-753D-43A4-9145-E0F91CD912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herbe, clôture, extérieur, jeu&#10;&#10;Description générée automatiquement">
                      <a:extLst>
                        <a:ext uri="{FF2B5EF4-FFF2-40B4-BE49-F238E27FC236}">
                          <a16:creationId xmlns:a16="http://schemas.microsoft.com/office/drawing/2014/main" id="{3610A7EF-753D-43A4-9145-E0F91CD912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1B5DD" w14:textId="3C56EF83" w:rsidR="00EE20EB" w:rsidRPr="00D37C7F" w:rsidRDefault="00EE20EB" w:rsidP="00EE20EB"/>
    <w:p w14:paraId="14FAE75C" w14:textId="77777777" w:rsidR="00EE20EB" w:rsidRPr="00D37C7F" w:rsidRDefault="00EE20EB" w:rsidP="00EE20EB"/>
    <w:p w14:paraId="788A6280" w14:textId="77777777" w:rsidR="00EE20EB" w:rsidRPr="00D37C7F" w:rsidRDefault="00EE20EB" w:rsidP="00EE20EB"/>
    <w:p w14:paraId="6FF1BD89" w14:textId="77777777" w:rsidR="00EE20EB" w:rsidRPr="00D37C7F" w:rsidRDefault="00EE20EB" w:rsidP="00EE20EB"/>
    <w:p w14:paraId="2801267C" w14:textId="77777777" w:rsidR="00EE20EB" w:rsidRPr="00D37C7F" w:rsidRDefault="00EE20EB" w:rsidP="00EE20EB"/>
    <w:p w14:paraId="4F2E244F" w14:textId="77777777" w:rsidR="00EE20EB" w:rsidRPr="00D37C7F" w:rsidRDefault="00EE20EB" w:rsidP="00EE20EB"/>
    <w:p w14:paraId="3833CC8E" w14:textId="77777777" w:rsidR="00EE20EB" w:rsidRPr="00D37C7F" w:rsidRDefault="00EE20EB" w:rsidP="00EE20EB"/>
    <w:p w14:paraId="363B45F8" w14:textId="77777777" w:rsidR="00EE20EB" w:rsidRPr="00D37C7F" w:rsidRDefault="00EE20EB" w:rsidP="00EE20EB"/>
    <w:p w14:paraId="1AF80187" w14:textId="77777777" w:rsidR="00EE20EB" w:rsidRDefault="00EE20EB" w:rsidP="00EE20EB"/>
    <w:p w14:paraId="375F67FE" w14:textId="416D0F2D" w:rsidR="0090499B" w:rsidRDefault="0090499B"/>
    <w:p w14:paraId="0FEC05DF" w14:textId="6CA9EB4A" w:rsidR="00DD2CBA" w:rsidRPr="00DD2CBA" w:rsidRDefault="00DD2CBA" w:rsidP="00DD2CBA"/>
    <w:p w14:paraId="4DB46753" w14:textId="1CECB54B" w:rsidR="00DD2CBA" w:rsidRPr="00DD2CBA" w:rsidRDefault="00DD2CBA" w:rsidP="00DD2CBA"/>
    <w:p w14:paraId="3FF3C56E" w14:textId="77777777" w:rsidR="00DD2CBA" w:rsidRPr="00DD2CBA" w:rsidRDefault="00DD2CBA" w:rsidP="00DD2CBA"/>
    <w:sectPr w:rsidR="00DD2CBA" w:rsidRPr="00DD2CBA" w:rsidSect="00D37C7F">
      <w:headerReference w:type="default" r:id="rId11"/>
      <w:foot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BFC1A" w14:textId="77777777" w:rsidR="009E758D" w:rsidRDefault="009E758D" w:rsidP="00EE20EB">
      <w:pPr>
        <w:spacing w:after="0" w:line="240" w:lineRule="auto"/>
      </w:pPr>
      <w:r>
        <w:separator/>
      </w:r>
    </w:p>
  </w:endnote>
  <w:endnote w:type="continuationSeparator" w:id="0">
    <w:p w14:paraId="13480FCF" w14:textId="77777777" w:rsidR="009E758D" w:rsidRDefault="009E758D" w:rsidP="00EE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F3533" w14:textId="77777777" w:rsidR="008F1D40" w:rsidRDefault="00116251">
    <w:pPr>
      <w:pStyle w:val="Pieddepage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1" locked="0" layoutInCell="1" allowOverlap="1" wp14:anchorId="033C1C6E" wp14:editId="341B5837">
          <wp:simplePos x="0" y="0"/>
          <wp:positionH relativeFrom="column">
            <wp:posOffset>7581484</wp:posOffset>
          </wp:positionH>
          <wp:positionV relativeFrom="paragraph">
            <wp:posOffset>-770671</wp:posOffset>
          </wp:positionV>
          <wp:extent cx="1762125" cy="1104900"/>
          <wp:effectExtent l="0" t="0" r="9525" b="0"/>
          <wp:wrapTight wrapText="bothSides">
            <wp:wrapPolygon edited="0">
              <wp:start x="0" y="0"/>
              <wp:lineTo x="0" y="21228"/>
              <wp:lineTo x="21483" y="21228"/>
              <wp:lineTo x="21483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leDeFranceF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 wp14:anchorId="18140EED" wp14:editId="548D5584">
          <wp:simplePos x="0" y="0"/>
          <wp:positionH relativeFrom="column">
            <wp:posOffset>2303145</wp:posOffset>
          </wp:positionH>
          <wp:positionV relativeFrom="paragraph">
            <wp:posOffset>-774065</wp:posOffset>
          </wp:positionV>
          <wp:extent cx="1001395" cy="1001395"/>
          <wp:effectExtent l="0" t="0" r="8255" b="8255"/>
          <wp:wrapTight wrapText="bothSides">
            <wp:wrapPolygon edited="0">
              <wp:start x="0" y="0"/>
              <wp:lineTo x="0" y="21367"/>
              <wp:lineTo x="21367" y="21367"/>
              <wp:lineTo x="2136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-Logo[1]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62336" behindDoc="1" locked="0" layoutInCell="1" allowOverlap="1" wp14:anchorId="4D16845D" wp14:editId="73E0D4B3">
          <wp:simplePos x="0" y="0"/>
          <wp:positionH relativeFrom="column">
            <wp:posOffset>10741397</wp:posOffset>
          </wp:positionH>
          <wp:positionV relativeFrom="paragraph">
            <wp:posOffset>-812165</wp:posOffset>
          </wp:positionV>
          <wp:extent cx="2743200" cy="1370965"/>
          <wp:effectExtent l="0" t="0" r="0" b="635"/>
          <wp:wrapTight wrapText="bothSides">
            <wp:wrapPolygon edited="0">
              <wp:start x="0" y="0"/>
              <wp:lineTo x="0" y="21310"/>
              <wp:lineTo x="21450" y="21310"/>
              <wp:lineTo x="21450" y="0"/>
              <wp:lineTo x="0" y="0"/>
            </wp:wrapPolygon>
          </wp:wrapTight>
          <wp:docPr id="6" name="Image 6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avec maxime-HD-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134CCCF8" wp14:editId="045FF5FA">
          <wp:simplePos x="0" y="0"/>
          <wp:positionH relativeFrom="column">
            <wp:posOffset>4051935</wp:posOffset>
          </wp:positionH>
          <wp:positionV relativeFrom="paragraph">
            <wp:posOffset>-743585</wp:posOffset>
          </wp:positionV>
          <wp:extent cx="2995295" cy="835660"/>
          <wp:effectExtent l="0" t="0" r="0" b="2540"/>
          <wp:wrapTight wrapText="bothSides">
            <wp:wrapPolygon edited="0">
              <wp:start x="0" y="0"/>
              <wp:lineTo x="0" y="21173"/>
              <wp:lineTo x="21431" y="21173"/>
              <wp:lineTo x="21431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uleu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9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06C2DEA" wp14:editId="012A6FC2">
          <wp:simplePos x="0" y="0"/>
          <wp:positionH relativeFrom="column">
            <wp:posOffset>-318770</wp:posOffset>
          </wp:positionH>
          <wp:positionV relativeFrom="paragraph">
            <wp:posOffset>-1190625</wp:posOffset>
          </wp:positionV>
          <wp:extent cx="1427480" cy="1427480"/>
          <wp:effectExtent l="0" t="0" r="1270" b="1270"/>
          <wp:wrapTight wrapText="bothSides">
            <wp:wrapPolygon edited="0">
              <wp:start x="0" y="0"/>
              <wp:lineTo x="0" y="21331"/>
              <wp:lineTo x="21331" y="21331"/>
              <wp:lineTo x="2133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DADSA 3x3cm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14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79670" w14:textId="77777777" w:rsidR="009E758D" w:rsidRDefault="009E758D" w:rsidP="00EE20EB">
      <w:pPr>
        <w:spacing w:after="0" w:line="240" w:lineRule="auto"/>
      </w:pPr>
      <w:r>
        <w:separator/>
      </w:r>
    </w:p>
  </w:footnote>
  <w:footnote w:type="continuationSeparator" w:id="0">
    <w:p w14:paraId="18D01467" w14:textId="77777777" w:rsidR="009E758D" w:rsidRDefault="009E758D" w:rsidP="00EE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409D" w14:textId="0188A13F" w:rsidR="00DD2CBA" w:rsidRDefault="00DD2CBA">
    <w:pPr>
      <w:pStyle w:val="En-tte"/>
    </w:pPr>
    <w:r w:rsidRPr="00EE20EB">
      <w:rPr>
        <w:noProof/>
      </w:rPr>
      <w:drawing>
        <wp:anchor distT="0" distB="0" distL="114300" distR="114300" simplePos="0" relativeHeight="251665408" behindDoc="0" locked="0" layoutInCell="1" allowOverlap="1" wp14:anchorId="719EAC60" wp14:editId="4C932F05">
          <wp:simplePos x="0" y="0"/>
          <wp:positionH relativeFrom="margin">
            <wp:posOffset>-533400</wp:posOffset>
          </wp:positionH>
          <wp:positionV relativeFrom="paragraph">
            <wp:posOffset>-156845</wp:posOffset>
          </wp:positionV>
          <wp:extent cx="2932387" cy="1764128"/>
          <wp:effectExtent l="0" t="0" r="1905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387" cy="176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B"/>
    <w:rsid w:val="00015A47"/>
    <w:rsid w:val="000B5FC2"/>
    <w:rsid w:val="00116251"/>
    <w:rsid w:val="002B7743"/>
    <w:rsid w:val="00490781"/>
    <w:rsid w:val="004C5246"/>
    <w:rsid w:val="005B4863"/>
    <w:rsid w:val="006352E6"/>
    <w:rsid w:val="00894863"/>
    <w:rsid w:val="0090499B"/>
    <w:rsid w:val="009E758D"/>
    <w:rsid w:val="00B565D9"/>
    <w:rsid w:val="00B816B0"/>
    <w:rsid w:val="00BF78F7"/>
    <w:rsid w:val="00C844FF"/>
    <w:rsid w:val="00CB23B5"/>
    <w:rsid w:val="00CF017C"/>
    <w:rsid w:val="00D116A4"/>
    <w:rsid w:val="00D37A6D"/>
    <w:rsid w:val="00D632E1"/>
    <w:rsid w:val="00D93A80"/>
    <w:rsid w:val="00DA5B8D"/>
    <w:rsid w:val="00DD2CBA"/>
    <w:rsid w:val="00EE20EB"/>
    <w:rsid w:val="00F265D0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49E21"/>
  <w15:chartTrackingRefBased/>
  <w15:docId w15:val="{D9A8F54C-3343-4702-9C62-1AAF7BD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E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E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0EB"/>
  </w:style>
  <w:style w:type="paragraph" w:styleId="En-tte">
    <w:name w:val="header"/>
    <w:basedOn w:val="Normal"/>
    <w:link w:val="En-tteCar"/>
    <w:uiPriority w:val="99"/>
    <w:unhideWhenUsed/>
    <w:rsid w:val="00EE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6A7D1901104BBB397E9A4E17A174" ma:contentTypeVersion="12" ma:contentTypeDescription="Crée un document." ma:contentTypeScope="" ma:versionID="a078dc779d27d6e393891bd917219736">
  <xsd:schema xmlns:xsd="http://www.w3.org/2001/XMLSchema" xmlns:xs="http://www.w3.org/2001/XMLSchema" xmlns:p="http://schemas.microsoft.com/office/2006/metadata/properties" xmlns:ns2="6c5574ea-7ef4-40ba-93a6-60ba8f2997d1" xmlns:ns3="826577e0-957a-4b37-9aa0-d48a4f1bf595" targetNamespace="http://schemas.microsoft.com/office/2006/metadata/properties" ma:root="true" ma:fieldsID="839d00d04d62133a283f60ee06e4fb9b" ns2:_="" ns3:_="">
    <xsd:import namespace="6c5574ea-7ef4-40ba-93a6-60ba8f2997d1"/>
    <xsd:import namespace="826577e0-957a-4b37-9aa0-d48a4f1bf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574ea-7ef4-40ba-93a6-60ba8f299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577e0-957a-4b37-9aa0-d48a4f1bf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318D0-6AB4-4E69-95F3-8F824FC4B59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826577e0-957a-4b37-9aa0-d48a4f1bf595"/>
    <ds:schemaRef ds:uri="http://purl.org/dc/dcmitype/"/>
    <ds:schemaRef ds:uri="6c5574ea-7ef4-40ba-93a6-60ba8f2997d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CC108B-57F1-401E-96E5-0CE75A6D0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CA6EA-7F8B-494B-9C46-78555A6D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574ea-7ef4-40ba-93a6-60ba8f2997d1"/>
    <ds:schemaRef ds:uri="826577e0-957a-4b37-9aa0-d48a4f1bf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Solenne FOURNAGE</dc:creator>
  <cp:keywords/>
  <dc:description/>
  <cp:lastModifiedBy>Adèle Maistre</cp:lastModifiedBy>
  <cp:revision>23</cp:revision>
  <dcterms:created xsi:type="dcterms:W3CDTF">2019-06-02T14:45:00Z</dcterms:created>
  <dcterms:modified xsi:type="dcterms:W3CDTF">2020-11-03T14:21:00Z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0x010100C3536A7D1901104BBB397E9A4E17A174</vt:lpwstr>
  </property>
</Properties>
</file>